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8D7686" w:rsidP="00D23A72">
            <w:pPr>
              <w:rPr>
                <w:rStyle w:val="FontStyle53"/>
                <w:b w:val="0"/>
                <w:bCs/>
                <w:color w:val="000000"/>
                <w:sz w:val="28"/>
                <w:szCs w:val="28"/>
              </w:rPr>
            </w:pPr>
            <w:r w:rsidRPr="00057398">
              <w:rPr>
                <w:rStyle w:val="FontStyle149"/>
                <w:bCs/>
                <w:sz w:val="28"/>
                <w:szCs w:val="28"/>
              </w:rPr>
              <w:t>44.03.01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8D7686" w:rsidP="00D23A72">
            <w:pPr>
              <w:jc w:val="both"/>
              <w:rPr>
                <w:rStyle w:val="FontStyle53"/>
                <w:b w:val="0"/>
                <w:sz w:val="28"/>
                <w:szCs w:val="28"/>
              </w:rPr>
            </w:pPr>
            <w:r w:rsidRPr="00A42BD5">
              <w:rPr>
                <w:sz w:val="28"/>
                <w:szCs w:val="28"/>
              </w:rPr>
              <w:t>физическая культура</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D7686" w:rsidRPr="008D7686">
        <w:rPr>
          <w:rStyle w:val="FontStyle149"/>
          <w:bCs/>
          <w:sz w:val="24"/>
        </w:rPr>
        <w:t>44.03.01 Педагогическое образование</w:t>
      </w:r>
      <w:r w:rsidRPr="00666A1E">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8D7686" w:rsidRPr="008D7686">
        <w:rPr>
          <w:rStyle w:val="FontStyle149"/>
          <w:bCs/>
          <w:sz w:val="24"/>
        </w:rPr>
        <w:t>44.03.01 Педагогическое образование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8D7686" w:rsidRPr="00DC11F5" w:rsidRDefault="008D7686" w:rsidP="00D23A72">
            <w:pPr>
              <w:suppressAutoHyphens/>
              <w:jc w:val="both"/>
            </w:pPr>
            <w:r>
              <w:t>Философия</w:t>
            </w:r>
          </w:p>
        </w:tc>
        <w:tc>
          <w:tcPr>
            <w:tcW w:w="2552" w:type="dxa"/>
          </w:tcPr>
          <w:p w:rsidR="008D7686" w:rsidRPr="00DC11F5" w:rsidRDefault="008D7686" w:rsidP="00D23A72">
            <w:r w:rsidRPr="00087C8A">
              <w:t>История образования и педагогической мысли</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lastRenderedPageBreak/>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D23A72">
            <w:pPr>
              <w:jc w:val="center"/>
            </w:pPr>
            <w:r>
              <w:t>18/18</w:t>
            </w:r>
          </w:p>
        </w:tc>
        <w:tc>
          <w:tcPr>
            <w:tcW w:w="1559" w:type="dxa"/>
          </w:tcPr>
          <w:p w:rsidR="00D23A72" w:rsidRPr="000F0B28" w:rsidRDefault="000F0B28" w:rsidP="00D23A72">
            <w:pPr>
              <w:jc w:val="center"/>
              <w:rPr>
                <w:lang w:val="en-US"/>
              </w:rPr>
            </w:pPr>
            <w:r>
              <w:rPr>
                <w:lang w:val="en-US"/>
              </w:rPr>
              <w:t>2/2/4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D23A72">
            <w:pPr>
              <w:jc w:val="center"/>
            </w:pPr>
            <w:r>
              <w:t>34/36</w:t>
            </w:r>
          </w:p>
        </w:tc>
        <w:tc>
          <w:tcPr>
            <w:tcW w:w="1559" w:type="dxa"/>
          </w:tcPr>
          <w:p w:rsidR="00D23A72" w:rsidRPr="000F0B28" w:rsidRDefault="000F0B28" w:rsidP="00D23A72">
            <w:pPr>
              <w:jc w:val="center"/>
              <w:rPr>
                <w:lang w:val="en-US"/>
              </w:rPr>
            </w:pPr>
            <w:r>
              <w:rPr>
                <w:lang w:val="en-US"/>
              </w:rPr>
              <w:t>-/6/6</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D23A72" w:rsidRDefault="00D23A72" w:rsidP="00D23A72">
            <w:pPr>
              <w:jc w:val="center"/>
              <w:rPr>
                <w:lang w:val="en-US"/>
              </w:rPr>
            </w:pPr>
            <w:r>
              <w:t>18</w:t>
            </w:r>
            <w:r>
              <w:rPr>
                <w:lang w:val="en-US"/>
              </w:rPr>
              <w:t>/7</w:t>
            </w:r>
          </w:p>
        </w:tc>
        <w:tc>
          <w:tcPr>
            <w:tcW w:w="1559" w:type="dxa"/>
          </w:tcPr>
          <w:p w:rsidR="00D23A72" w:rsidRPr="000F0B28" w:rsidRDefault="000F0B28" w:rsidP="00D23A72">
            <w:pPr>
              <w:jc w:val="center"/>
              <w:rPr>
                <w:lang w:val="en-US"/>
              </w:rPr>
            </w:pPr>
            <w:r>
              <w:rPr>
                <w:lang w:val="en-US"/>
              </w:rPr>
              <w:t>34/24/51</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CB4949" w:rsidP="00804BD9">
            <w:pPr>
              <w:jc w:val="center"/>
            </w:pPr>
            <w:r>
              <w:t>2</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 xml:space="preserve">Становление Европейской цивилизации. Средневековое феодальное </w:t>
            </w:r>
            <w:r w:rsidRPr="00566717">
              <w:rPr>
                <w:rFonts w:ascii="Times New Roman" w:hAnsi="Times New Roman"/>
                <w:b w:val="0"/>
                <w:bCs w:val="0"/>
                <w:color w:val="000000"/>
              </w:rPr>
              <w:lastRenderedPageBreak/>
              <w:t>общество.</w:t>
            </w:r>
          </w:p>
        </w:tc>
        <w:tc>
          <w:tcPr>
            <w:tcW w:w="851" w:type="dxa"/>
          </w:tcPr>
          <w:p w:rsidR="00CB4949" w:rsidRPr="00A53AB5" w:rsidRDefault="00CB4949" w:rsidP="00804BD9">
            <w:pPr>
              <w:jc w:val="center"/>
            </w:pPr>
            <w:r w:rsidRPr="00A53AB5">
              <w:lastRenderedPageBreak/>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lastRenderedPageBreak/>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CF1943" w:rsidP="00C86C3B">
            <w:pPr>
              <w:jc w:val="center"/>
            </w:pPr>
            <w:r>
              <w:t>6</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D277C4" w:rsidP="00FA6F27">
            <w:pPr>
              <w:jc w:val="center"/>
            </w:pP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EB6B89" w:rsidP="00FA6F27">
            <w:pPr>
              <w:jc w:val="center"/>
            </w:pPr>
            <w:r>
              <w:t>1</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0F0B28" w:rsidP="00FA6F27">
            <w:pPr>
              <w:jc w:val="center"/>
            </w:pPr>
            <w:r>
              <w:t>18</w:t>
            </w:r>
          </w:p>
        </w:tc>
        <w:tc>
          <w:tcPr>
            <w:tcW w:w="850" w:type="dxa"/>
          </w:tcPr>
          <w:p w:rsidR="00D277C4" w:rsidRPr="00424B50" w:rsidRDefault="000F0B28" w:rsidP="000F0B28">
            <w:pPr>
              <w:jc w:val="center"/>
            </w:pPr>
            <w:r>
              <w:t>36</w:t>
            </w:r>
          </w:p>
        </w:tc>
        <w:tc>
          <w:tcPr>
            <w:tcW w:w="851" w:type="dxa"/>
          </w:tcPr>
          <w:p w:rsidR="00D277C4" w:rsidRPr="00DC11F5" w:rsidRDefault="00D277C4" w:rsidP="00FA6F27">
            <w:pPr>
              <w:jc w:val="center"/>
            </w:pPr>
          </w:p>
        </w:tc>
        <w:tc>
          <w:tcPr>
            <w:tcW w:w="1843" w:type="dxa"/>
          </w:tcPr>
          <w:p w:rsidR="00D277C4" w:rsidRPr="00424B50" w:rsidRDefault="000F0B28" w:rsidP="00FA6F27">
            <w:pPr>
              <w:jc w:val="center"/>
            </w:pPr>
            <w:r>
              <w:t>7</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0D400A" w:rsidRDefault="00C86C3B" w:rsidP="00FA6F27">
            <w:pPr>
              <w:jc w:val="center"/>
              <w:rPr>
                <w:lang w:val="en-US"/>
              </w:rP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0D400A" w:rsidRDefault="00CB4949" w:rsidP="00FA6F27">
            <w:pPr>
              <w:jc w:val="center"/>
              <w:rPr>
                <w:lang w:val="en-US"/>
              </w:rPr>
            </w:pPr>
          </w:p>
        </w:tc>
        <w:tc>
          <w:tcPr>
            <w:tcW w:w="850" w:type="dxa"/>
          </w:tcPr>
          <w:p w:rsidR="00CB4949" w:rsidRPr="000D400A" w:rsidRDefault="00CB4949" w:rsidP="00FA6F27">
            <w:pPr>
              <w:jc w:val="center"/>
              <w:rPr>
                <w:lang w:val="en-US"/>
              </w:rP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54</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0D400A" w:rsidRDefault="00CB4949" w:rsidP="00FA6F27">
            <w:pPr>
              <w:jc w:val="center"/>
              <w:rPr>
                <w:lang w:val="en-US"/>
              </w:rP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0D400A">
            <w:pPr>
              <w:jc w:val="center"/>
              <w:rPr>
                <w:lang w:val="en-US"/>
              </w:rPr>
            </w:pPr>
            <w:r>
              <w:rPr>
                <w:lang w:val="en-US"/>
              </w:rP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0D400A" w:rsidRDefault="00CB4949" w:rsidP="00A044FC">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bookmarkStart w:id="0" w:name="_GoBack"/>
            <w:bookmarkEnd w:id="0"/>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51</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r>
            <w:r w:rsidRPr="00566717">
              <w:rPr>
                <w:rFonts w:ascii="Times New Roman" w:hAnsi="Times New Roman"/>
                <w:b w:val="0"/>
                <w:bCs w:val="0"/>
                <w:color w:val="000000"/>
              </w:rPr>
              <w:lastRenderedPageBreak/>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w:t>
            </w:r>
            <w:r>
              <w:rPr>
                <w:color w:val="000000"/>
              </w:rPr>
              <w:lastRenderedPageBreak/>
              <w:t>государственности.</w:t>
            </w:r>
          </w:p>
        </w:tc>
      </w:tr>
      <w:tr w:rsidR="00CB4949" w:rsidRPr="00E01575" w:rsidTr="00887F9A">
        <w:tc>
          <w:tcPr>
            <w:tcW w:w="851" w:type="dxa"/>
          </w:tcPr>
          <w:p w:rsidR="00CB4949" w:rsidRPr="000413A3" w:rsidRDefault="00CB4949" w:rsidP="00FA6F27">
            <w:pPr>
              <w:jc w:val="center"/>
            </w:pPr>
            <w:r>
              <w:lastRenderedPageBreak/>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 xml:space="preserve">едине - второй половине ХХ </w:t>
            </w:r>
            <w:r>
              <w:rPr>
                <w:bCs/>
              </w:rPr>
              <w:lastRenderedPageBreak/>
              <w:t>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lastRenderedPageBreak/>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lastRenderedPageBreak/>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 xml:space="preserve">Россия в войнах и </w:t>
            </w:r>
            <w:r>
              <w:lastRenderedPageBreak/>
              <w:t>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lastRenderedPageBreak/>
              <w:t xml:space="preserve">Капиталистическая модернизация и ее российские </w:t>
            </w:r>
            <w:r w:rsidRPr="009662F0">
              <w:rPr>
                <w:bCs/>
              </w:rPr>
              <w:lastRenderedPageBreak/>
              <w:t>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 xml:space="preserve">Начало «холодной войны». НАТО и Варшавский </w:t>
            </w:r>
            <w:r w:rsidRPr="0010617A">
              <w:rPr>
                <w:color w:val="000000"/>
                <w:shd w:val="clear" w:color="auto" w:fill="FFFFFF"/>
              </w:rPr>
              <w:lastRenderedPageBreak/>
              <w:t>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цивилизации. Средневековое </w:t>
            </w:r>
            <w:r w:rsidRPr="00AA4B64">
              <w:rPr>
                <w:rFonts w:ascii="Times New Roman" w:hAnsi="Times New Roman"/>
                <w:color w:val="000000"/>
                <w:sz w:val="24"/>
                <w:szCs w:val="24"/>
              </w:rPr>
              <w:lastRenderedPageBreak/>
              <w:t>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lastRenderedPageBreak/>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lastRenderedPageBreak/>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 xml:space="preserve">Централизованное московское </w:t>
            </w:r>
            <w:r>
              <w:lastRenderedPageBreak/>
              <w:t>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lastRenderedPageBreak/>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lastRenderedPageBreak/>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lastRenderedPageBreak/>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lastRenderedPageBreak/>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D23A72"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D23A72"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D23A72"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D23A72"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D23A72"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D23A72"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lastRenderedPageBreak/>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lastRenderedPageBreak/>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lastRenderedPageBreak/>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lastRenderedPageBreak/>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lastRenderedPageBreak/>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lastRenderedPageBreak/>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lastRenderedPageBreak/>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lastRenderedPageBreak/>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lastRenderedPageBreak/>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lastRenderedPageBreak/>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lastRenderedPageBreak/>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lastRenderedPageBreak/>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D23A72"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D23A72"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D23A72"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D23A72"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D23A72"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D23A72"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D23A72"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lastRenderedPageBreak/>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lastRenderedPageBreak/>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lastRenderedPageBreak/>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lastRenderedPageBreak/>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lastRenderedPageBreak/>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D23A72">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D23A72">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lastRenderedPageBreak/>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lastRenderedPageBreak/>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lastRenderedPageBreak/>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lastRenderedPageBreak/>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lastRenderedPageBreak/>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lastRenderedPageBreak/>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lastRenderedPageBreak/>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lastRenderedPageBreak/>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r>
      <w:r w:rsidRPr="00285972">
        <w:rPr>
          <w:color w:val="000000"/>
        </w:rPr>
        <w:lastRenderedPageBreak/>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w:t>
      </w:r>
      <w:r w:rsidRPr="00B45A09">
        <w:rPr>
          <w:rFonts w:ascii="Times New Roman" w:hAnsi="Times New Roman"/>
          <w:color w:val="000000"/>
          <w:sz w:val="24"/>
          <w:szCs w:val="24"/>
        </w:rPr>
        <w:lastRenderedPageBreak/>
        <w:t>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842</TotalTime>
  <Pages>61</Pages>
  <Words>18629</Words>
  <Characters>106187</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19</cp:revision>
  <dcterms:created xsi:type="dcterms:W3CDTF">2021-04-22T08:18:00Z</dcterms:created>
  <dcterms:modified xsi:type="dcterms:W3CDTF">2022-09-26T06:51:00Z</dcterms:modified>
</cp:coreProperties>
</file>